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BD" w:rsidRDefault="00F166BD" w:rsidP="00F1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«Согласовано» </w:t>
      </w:r>
    </w:p>
    <w:p w:rsidR="007F4D9E" w:rsidRDefault="00F166BD" w:rsidP="007F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="007F4D9E">
        <w:rPr>
          <w:rFonts w:ascii="Times New Roman" w:hAnsi="Times New Roman" w:cs="Times New Roman"/>
          <w:sz w:val="24"/>
          <w:szCs w:val="24"/>
        </w:rPr>
        <w:tab/>
      </w:r>
      <w:r w:rsidR="007F4D9E">
        <w:rPr>
          <w:rFonts w:ascii="Times New Roman" w:hAnsi="Times New Roman" w:cs="Times New Roman"/>
          <w:sz w:val="24"/>
          <w:szCs w:val="24"/>
        </w:rPr>
        <w:tab/>
      </w:r>
      <w:r w:rsidR="007F4D9E">
        <w:rPr>
          <w:rFonts w:ascii="Times New Roman" w:hAnsi="Times New Roman" w:cs="Times New Roman"/>
          <w:sz w:val="24"/>
          <w:szCs w:val="24"/>
        </w:rPr>
        <w:tab/>
      </w:r>
      <w:r w:rsidR="007F4D9E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="007F4D9E"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 w:rsidR="00B21816" w:rsidRPr="009673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2FB3" w:rsidRPr="009673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737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4D9E">
        <w:rPr>
          <w:rFonts w:ascii="Times New Roman" w:hAnsi="Times New Roman" w:cs="Times New Roman"/>
          <w:sz w:val="24"/>
          <w:szCs w:val="24"/>
        </w:rPr>
        <w:t xml:space="preserve"> районный отдел культуры»                                                муниципального района</w:t>
      </w:r>
    </w:p>
    <w:p w:rsidR="00967378" w:rsidRDefault="00F166BD" w:rsidP="00F1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Р.А.Гайфуллин</w:t>
      </w:r>
      <w:r w:rsidR="007F4D9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F4D9E">
        <w:rPr>
          <w:rFonts w:ascii="Times New Roman" w:hAnsi="Times New Roman" w:cs="Times New Roman"/>
          <w:sz w:val="24"/>
          <w:szCs w:val="24"/>
        </w:rPr>
        <w:t xml:space="preserve">      </w:t>
      </w:r>
      <w:r w:rsidR="007F4D9E">
        <w:rPr>
          <w:rFonts w:ascii="Times New Roman" w:hAnsi="Times New Roman" w:cs="Times New Roman"/>
          <w:sz w:val="24"/>
          <w:szCs w:val="24"/>
        </w:rPr>
        <w:tab/>
      </w:r>
      <w:r w:rsidR="007F4D9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А.Ф.Никошин</w:t>
      </w:r>
      <w:proofErr w:type="spellEnd"/>
      <w:r w:rsidR="00967378">
        <w:rPr>
          <w:rFonts w:ascii="Times New Roman" w:hAnsi="Times New Roman" w:cs="Times New Roman"/>
          <w:sz w:val="24"/>
          <w:szCs w:val="24"/>
        </w:rPr>
        <w:tab/>
      </w:r>
      <w:r w:rsidR="00967378">
        <w:rPr>
          <w:rFonts w:ascii="Times New Roman" w:hAnsi="Times New Roman" w:cs="Times New Roman"/>
          <w:sz w:val="24"/>
          <w:szCs w:val="24"/>
        </w:rPr>
        <w:tab/>
      </w:r>
    </w:p>
    <w:p w:rsidR="00B21816" w:rsidRPr="00967378" w:rsidRDefault="00967378" w:rsidP="00B2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21816" w:rsidRPr="009673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1816" w:rsidRDefault="00B21816" w:rsidP="00B21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16" w:rsidRDefault="00B21816" w:rsidP="00B2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16" w:rsidRDefault="00B21816" w:rsidP="00B21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16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816" w:rsidRDefault="00B21816" w:rsidP="00B21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районном конкурсе </w:t>
      </w:r>
    </w:p>
    <w:p w:rsidR="00B21816" w:rsidRDefault="00B21816" w:rsidP="00B21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«Женщина Года. Мужчина года: женский взгляд» </w:t>
      </w:r>
    </w:p>
    <w:p w:rsidR="00B21816" w:rsidRDefault="00B21816" w:rsidP="00B21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16" w:rsidRDefault="00B21816" w:rsidP="00B218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Общее положение конкурса. </w:t>
      </w:r>
    </w:p>
    <w:p w:rsidR="00B21816" w:rsidRDefault="00B21816" w:rsidP="00B218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B21816" w:rsidRPr="00AE7294" w:rsidRDefault="00B21816" w:rsidP="00AE729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294">
        <w:rPr>
          <w:rFonts w:ascii="Times New Roman" w:hAnsi="Times New Roman" w:cs="Times New Roman"/>
          <w:b/>
          <w:sz w:val="28"/>
          <w:szCs w:val="28"/>
        </w:rPr>
        <w:t>Женщина – мать</w:t>
      </w:r>
      <w:r w:rsidRPr="00AE7294">
        <w:rPr>
          <w:rFonts w:ascii="Times New Roman" w:hAnsi="Times New Roman" w:cs="Times New Roman"/>
          <w:sz w:val="28"/>
          <w:szCs w:val="28"/>
        </w:rPr>
        <w:t xml:space="preserve"> среди женщин, снискавших</w:t>
      </w:r>
      <w:r w:rsidR="00AE7294">
        <w:rPr>
          <w:rFonts w:ascii="Times New Roman" w:hAnsi="Times New Roman" w:cs="Times New Roman"/>
          <w:sz w:val="28"/>
          <w:szCs w:val="28"/>
        </w:rPr>
        <w:t xml:space="preserve"> высокое </w:t>
      </w:r>
      <w:r w:rsidRPr="00AE7294">
        <w:rPr>
          <w:rFonts w:ascii="Times New Roman" w:hAnsi="Times New Roman" w:cs="Times New Roman"/>
          <w:sz w:val="28"/>
          <w:szCs w:val="28"/>
        </w:rPr>
        <w:t xml:space="preserve">общественное признание добросовестным отношением к воспитанию детей. </w:t>
      </w:r>
    </w:p>
    <w:p w:rsidR="00B21816" w:rsidRDefault="00B21816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Женщина – культура и духовность 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женщин, достигших выдающихся результатов в области искусства, культуры и просвещения. </w:t>
      </w:r>
    </w:p>
    <w:p w:rsidR="00B21816" w:rsidRPr="00601A5D" w:rsidRDefault="00601A5D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«Моя судьба – моя профессия» </w:t>
      </w:r>
      <w:r w:rsidRPr="00601A5D">
        <w:rPr>
          <w:rFonts w:ascii="Times New Roman" w:hAnsi="Times New Roman" w:cs="Times New Roman"/>
          <w:b/>
          <w:sz w:val="28"/>
          <w:szCs w:val="28"/>
        </w:rPr>
        <w:t>(женщина производства)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женщин,  работающих в различных отраслях.</w:t>
      </w:r>
      <w:r w:rsidR="00B21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A5D" w:rsidRDefault="00601A5D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Женщина – лидер, среди женщин, </w:t>
      </w:r>
      <w:r w:rsidRPr="00601A5D">
        <w:rPr>
          <w:rFonts w:ascii="Times New Roman" w:hAnsi="Times New Roman" w:cs="Times New Roman"/>
          <w:sz w:val="28"/>
          <w:szCs w:val="28"/>
        </w:rPr>
        <w:t>проявивших себя талантливыми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и лидерами, сумевшими объединить вокруг себя социально-активных людей во имя решения проблем общества. </w:t>
      </w:r>
    </w:p>
    <w:p w:rsidR="00601A5D" w:rsidRDefault="00601A5D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Женщина – бизнес-леди </w:t>
      </w:r>
      <w:r>
        <w:rPr>
          <w:rFonts w:ascii="Times New Roman" w:hAnsi="Times New Roman" w:cs="Times New Roman"/>
          <w:sz w:val="28"/>
          <w:szCs w:val="28"/>
        </w:rPr>
        <w:t xml:space="preserve">среди женщин-предпринимателей. </w:t>
      </w:r>
    </w:p>
    <w:p w:rsidR="00601A5D" w:rsidRDefault="00601A5D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«Героиня Третьего Возраста» </w:t>
      </w:r>
      <w:r w:rsidR="009871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714F" w:rsidRPr="0098714F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98714F" w:rsidRPr="0098714F">
        <w:rPr>
          <w:rFonts w:ascii="Times New Roman" w:hAnsi="Times New Roman" w:cs="Times New Roman"/>
          <w:sz w:val="28"/>
          <w:szCs w:val="28"/>
        </w:rPr>
        <w:t>женщин</w:t>
      </w:r>
      <w:proofErr w:type="gramEnd"/>
      <w:r w:rsidR="009871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4F">
        <w:rPr>
          <w:rFonts w:ascii="Times New Roman" w:hAnsi="Times New Roman" w:cs="Times New Roman"/>
          <w:sz w:val="28"/>
          <w:szCs w:val="28"/>
        </w:rPr>
        <w:t xml:space="preserve">помогающих ровесникам не только гордиться богатством прожитых лет, но и участвовать в общественной жизни района, в том числе привлекать ветеранов к работе с молодежью, передаче им своего опыта. </w:t>
      </w:r>
    </w:p>
    <w:p w:rsidR="0098714F" w:rsidRDefault="0098714F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4F">
        <w:rPr>
          <w:rFonts w:ascii="Times New Roman" w:hAnsi="Times New Roman" w:cs="Times New Roman"/>
          <w:b/>
          <w:sz w:val="28"/>
          <w:szCs w:val="28"/>
        </w:rPr>
        <w:t>пример года</w:t>
      </w:r>
      <w:r>
        <w:rPr>
          <w:rFonts w:ascii="Times New Roman" w:hAnsi="Times New Roman" w:cs="Times New Roman"/>
          <w:sz w:val="28"/>
          <w:szCs w:val="28"/>
        </w:rPr>
        <w:t xml:space="preserve">  среди женщин, достигших выдающихся результатов в различных видах деятельности в прошедшем году. </w:t>
      </w:r>
    </w:p>
    <w:p w:rsidR="0098714F" w:rsidRDefault="0098714F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Мужчина – благородное сердце </w:t>
      </w:r>
      <w:r>
        <w:rPr>
          <w:rFonts w:ascii="Times New Roman" w:hAnsi="Times New Roman" w:cs="Times New Roman"/>
          <w:sz w:val="28"/>
          <w:szCs w:val="28"/>
        </w:rPr>
        <w:t xml:space="preserve">среди мужчин, сникавших общественное признание и уважение благотворительной деятельностью, человеколюбием и добротой.  </w:t>
      </w:r>
    </w:p>
    <w:p w:rsidR="00244537" w:rsidRDefault="0098714F" w:rsidP="00B218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Мужчина – лидер  </w:t>
      </w:r>
      <w:r w:rsidR="00244537">
        <w:rPr>
          <w:rFonts w:ascii="Times New Roman" w:hAnsi="Times New Roman" w:cs="Times New Roman"/>
          <w:sz w:val="28"/>
          <w:szCs w:val="28"/>
        </w:rPr>
        <w:t>среди мужчин, добившихся значительных успехов в профессиональной, общественной деятельности, осуществляющих эффективное руководство.</w:t>
      </w:r>
    </w:p>
    <w:p w:rsidR="00244537" w:rsidRDefault="00244537" w:rsidP="002445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14F" w:rsidRDefault="00244537" w:rsidP="002445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16" w:rsidRDefault="00244537" w:rsidP="0024453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проведения конкурса</w:t>
      </w:r>
    </w:p>
    <w:p w:rsidR="00244537" w:rsidRDefault="00244537" w:rsidP="00244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442" w:rsidRDefault="00244537" w:rsidP="00B16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конкурса являются:</w:t>
      </w:r>
      <w:r w:rsidR="00B1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537" w:rsidRPr="00244537" w:rsidRDefault="00244537" w:rsidP="00B164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537">
        <w:rPr>
          <w:rFonts w:ascii="Times New Roman" w:hAnsi="Times New Roman" w:cs="Times New Roman"/>
          <w:sz w:val="28"/>
          <w:szCs w:val="28"/>
        </w:rPr>
        <w:t>- выявление и поощрение женщин, добившихся значительных успехов в различных сферах деятельности;</w:t>
      </w:r>
    </w:p>
    <w:p w:rsidR="00AE7294" w:rsidRPr="00AE7294" w:rsidRDefault="00244537" w:rsidP="00AE7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94">
        <w:rPr>
          <w:rFonts w:ascii="Times New Roman" w:hAnsi="Times New Roman" w:cs="Times New Roman"/>
          <w:sz w:val="28"/>
          <w:szCs w:val="28"/>
        </w:rPr>
        <w:lastRenderedPageBreak/>
        <w:t>- пополнение</w:t>
      </w:r>
      <w:r w:rsidR="00AE7294" w:rsidRPr="00AE7294">
        <w:rPr>
          <w:rFonts w:ascii="Times New Roman" w:hAnsi="Times New Roman" w:cs="Times New Roman"/>
          <w:sz w:val="28"/>
          <w:szCs w:val="28"/>
        </w:rPr>
        <w:t xml:space="preserve"> банка гражданских инициатив женских общественных организаций</w:t>
      </w:r>
      <w:r w:rsidR="00B16442">
        <w:rPr>
          <w:rFonts w:ascii="Times New Roman" w:hAnsi="Times New Roman" w:cs="Times New Roman"/>
          <w:sz w:val="28"/>
          <w:szCs w:val="28"/>
        </w:rPr>
        <w:t xml:space="preserve"> рай</w:t>
      </w:r>
      <w:r w:rsidR="00B16442">
        <w:rPr>
          <w:rFonts w:ascii="Times New Roman" w:hAnsi="Times New Roman" w:cs="Times New Roman"/>
          <w:sz w:val="28"/>
          <w:szCs w:val="28"/>
        </w:rPr>
        <w:tab/>
        <w:t>она</w:t>
      </w:r>
      <w:r w:rsidR="00AE7294" w:rsidRPr="00AE7294">
        <w:rPr>
          <w:rFonts w:ascii="Times New Roman" w:hAnsi="Times New Roman" w:cs="Times New Roman"/>
          <w:sz w:val="28"/>
          <w:szCs w:val="28"/>
        </w:rPr>
        <w:t xml:space="preserve"> и распространение их опыта;</w:t>
      </w:r>
    </w:p>
    <w:p w:rsidR="00AE7294" w:rsidRDefault="00AE7294" w:rsidP="00AE7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7294">
        <w:rPr>
          <w:rFonts w:ascii="Times New Roman" w:hAnsi="Times New Roman" w:cs="Times New Roman"/>
          <w:sz w:val="28"/>
          <w:szCs w:val="28"/>
        </w:rPr>
        <w:tab/>
        <w:t>- повышение активности женщи</w:t>
      </w:r>
      <w:r>
        <w:rPr>
          <w:rFonts w:ascii="Times New Roman" w:hAnsi="Times New Roman" w:cs="Times New Roman"/>
          <w:sz w:val="28"/>
          <w:szCs w:val="28"/>
        </w:rPr>
        <w:t>н в жизни своего села, города, района, участия в принятии решений, касающ</w:t>
      </w:r>
      <w:r w:rsidR="00B16442">
        <w:rPr>
          <w:rFonts w:ascii="Times New Roman" w:hAnsi="Times New Roman" w:cs="Times New Roman"/>
          <w:sz w:val="28"/>
          <w:szCs w:val="28"/>
        </w:rPr>
        <w:t>ихся важных вопросов жизни райо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AE7294" w:rsidRDefault="00AE7294" w:rsidP="00AE7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дальнейшее повышение роли, вклада женщин-руководителей в развитие </w:t>
      </w:r>
      <w:r w:rsidR="002F006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в выполнение ее целе</w:t>
      </w:r>
      <w:r w:rsidR="00B16442">
        <w:rPr>
          <w:rFonts w:ascii="Times New Roman" w:hAnsi="Times New Roman" w:cs="Times New Roman"/>
          <w:sz w:val="28"/>
          <w:szCs w:val="28"/>
        </w:rPr>
        <w:t>вых программ</w:t>
      </w:r>
      <w:r w:rsidR="0074216D">
        <w:rPr>
          <w:rFonts w:ascii="Times New Roman" w:hAnsi="Times New Roman" w:cs="Times New Roman"/>
          <w:sz w:val="28"/>
          <w:szCs w:val="28"/>
        </w:rPr>
        <w:t xml:space="preserve"> </w:t>
      </w:r>
      <w:r w:rsidR="00B16442">
        <w:rPr>
          <w:rFonts w:ascii="Times New Roman" w:hAnsi="Times New Roman" w:cs="Times New Roman"/>
          <w:sz w:val="28"/>
          <w:szCs w:val="28"/>
        </w:rPr>
        <w:t xml:space="preserve"> (на уровне </w:t>
      </w:r>
      <w:r>
        <w:rPr>
          <w:rFonts w:ascii="Times New Roman" w:hAnsi="Times New Roman" w:cs="Times New Roman"/>
          <w:sz w:val="28"/>
          <w:szCs w:val="28"/>
        </w:rPr>
        <w:t>района, села и т.д.) с целью повышения благосостояния и конкурентоспособности своего р</w:t>
      </w:r>
      <w:r w:rsidR="002F00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йона;</w:t>
      </w:r>
    </w:p>
    <w:p w:rsidR="002F0063" w:rsidRDefault="002F0063" w:rsidP="00AE7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публичное признание женской общественностью вклада мужчин  в развитие гражданского общества.</w:t>
      </w:r>
    </w:p>
    <w:p w:rsidR="002F0063" w:rsidRDefault="002F0063" w:rsidP="00AE7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укрепление и возрождение семейных, духовно-нравственных ценностей, укрепление института семьи, привлечение внимания  к значимости роли семьи в укреплении стабильности общества и государства.</w:t>
      </w:r>
    </w:p>
    <w:p w:rsidR="002F0063" w:rsidRDefault="002F0063" w:rsidP="00AE7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0063" w:rsidRDefault="002F0063" w:rsidP="002F00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A2381B" w:rsidRDefault="00A2381B" w:rsidP="00A2381B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63" w:rsidRDefault="002F0063" w:rsidP="00A2381B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 конкурса утверж</w:t>
      </w:r>
      <w:r w:rsidR="00B16442">
        <w:rPr>
          <w:rFonts w:ascii="Times New Roman" w:hAnsi="Times New Roman" w:cs="Times New Roman"/>
          <w:sz w:val="28"/>
          <w:szCs w:val="28"/>
        </w:rPr>
        <w:t>дают положение о районном</w:t>
      </w:r>
      <w:r>
        <w:rPr>
          <w:rFonts w:ascii="Times New Roman" w:hAnsi="Times New Roman" w:cs="Times New Roman"/>
          <w:sz w:val="28"/>
          <w:szCs w:val="28"/>
        </w:rPr>
        <w:t xml:space="preserve"> конкурсе, формируют состав организационног</w:t>
      </w:r>
      <w:r w:rsidR="00B16442">
        <w:rPr>
          <w:rFonts w:ascii="Times New Roman" w:hAnsi="Times New Roman" w:cs="Times New Roman"/>
          <w:sz w:val="28"/>
          <w:szCs w:val="28"/>
        </w:rPr>
        <w:t>о комитета и жюри районно</w:t>
      </w:r>
      <w:r>
        <w:rPr>
          <w:rFonts w:ascii="Times New Roman" w:hAnsi="Times New Roman" w:cs="Times New Roman"/>
          <w:sz w:val="28"/>
          <w:szCs w:val="28"/>
        </w:rPr>
        <w:t>го конкурса.</w:t>
      </w:r>
    </w:p>
    <w:p w:rsidR="002F0063" w:rsidRDefault="002F0063" w:rsidP="002F006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063" w:rsidRDefault="002F0063" w:rsidP="002F0063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381B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  <w:r w:rsidR="002D100A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="00A2381B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A2381B" w:rsidRDefault="00A2381B" w:rsidP="00A2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381B" w:rsidRDefault="00A2381B" w:rsidP="00A2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определяе</w:t>
      </w:r>
      <w:r w:rsidR="00B16442">
        <w:rPr>
          <w:rFonts w:ascii="Times New Roman" w:hAnsi="Times New Roman" w:cs="Times New Roman"/>
          <w:sz w:val="28"/>
          <w:szCs w:val="28"/>
        </w:rPr>
        <w:t>т сроки проведения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6442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 конкурса,</w:t>
      </w:r>
    </w:p>
    <w:p w:rsidR="00A2381B" w:rsidRDefault="00A2381B" w:rsidP="00A2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размещает в средствах массовой информации, а также направляет глава</w:t>
      </w:r>
      <w:r w:rsidR="00B16442">
        <w:rPr>
          <w:rFonts w:ascii="Times New Roman" w:hAnsi="Times New Roman" w:cs="Times New Roman"/>
          <w:sz w:val="28"/>
          <w:szCs w:val="28"/>
        </w:rPr>
        <w:t>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начале и условиях проведения </w:t>
      </w:r>
      <w:r w:rsidR="00B16442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ого конкурса,</w:t>
      </w:r>
    </w:p>
    <w:p w:rsidR="00A2381B" w:rsidRPr="00B16442" w:rsidRDefault="00B16442" w:rsidP="00A2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определяет место</w:t>
      </w:r>
      <w:r w:rsidR="00A2381B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ведения  и дату проведения районного тура конкурса.</w:t>
      </w:r>
    </w:p>
    <w:p w:rsidR="00741C5F" w:rsidRDefault="00A2381B" w:rsidP="00A2381B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741C5F">
        <w:rPr>
          <w:rFonts w:ascii="Times New Roman" w:hAnsi="Times New Roman" w:cs="Times New Roman"/>
          <w:sz w:val="28"/>
          <w:szCs w:val="28"/>
          <w:lang w:val="tt-RU"/>
        </w:rPr>
        <w:t xml:space="preserve">- осущетвляет контроль </w:t>
      </w:r>
      <w:r w:rsidR="00B16442">
        <w:rPr>
          <w:rFonts w:ascii="Times New Roman" w:hAnsi="Times New Roman" w:cs="Times New Roman"/>
          <w:sz w:val="28"/>
          <w:szCs w:val="28"/>
          <w:lang w:val="tt-RU"/>
        </w:rPr>
        <w:t>за проведением конкурса</w:t>
      </w:r>
      <w:r w:rsidR="0074216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41C5F" w:rsidRDefault="00741C5F" w:rsidP="00A2381B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- организует освещение </w:t>
      </w:r>
      <w:r w:rsidR="002D100A">
        <w:rPr>
          <w:rFonts w:ascii="Times New Roman" w:hAnsi="Times New Roman" w:cs="Times New Roman"/>
          <w:sz w:val="28"/>
          <w:szCs w:val="28"/>
          <w:lang w:val="tt-RU"/>
        </w:rPr>
        <w:t>конкурса через районноую газету “Алькеевские вести”</w:t>
      </w:r>
    </w:p>
    <w:p w:rsidR="002D100A" w:rsidRPr="0074216D" w:rsidRDefault="00741C5F" w:rsidP="002D100A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- учреждает и обеспечивает для участников </w:t>
      </w:r>
      <w:r w:rsidR="002D100A">
        <w:rPr>
          <w:rFonts w:ascii="Times New Roman" w:hAnsi="Times New Roman" w:cs="Times New Roman"/>
          <w:sz w:val="28"/>
          <w:szCs w:val="28"/>
          <w:lang w:val="tt-RU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  <w:lang w:val="tt-RU"/>
        </w:rPr>
        <w:t>конкурса поощрительные призы организаторов конкурса</w:t>
      </w:r>
      <w:r w:rsidR="002D100A">
        <w:rPr>
          <w:rFonts w:ascii="Times New Roman" w:hAnsi="Times New Roman" w:cs="Times New Roman"/>
          <w:sz w:val="28"/>
          <w:szCs w:val="28"/>
          <w:lang w:val="tt-RU"/>
        </w:rPr>
        <w:t xml:space="preserve"> с присвоением районного титула.</w:t>
      </w:r>
      <w:r w:rsidR="002D100A">
        <w:rPr>
          <w:rFonts w:ascii="Times New Roman" w:hAnsi="Times New Roman" w:cs="Times New Roman"/>
          <w:b/>
          <w:sz w:val="28"/>
          <w:szCs w:val="28"/>
          <w:lang w:val="tt-RU"/>
        </w:rPr>
        <w:tab/>
      </w:r>
    </w:p>
    <w:p w:rsidR="00763EB3" w:rsidRDefault="00763EB3" w:rsidP="002D10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представляют в организационный комитет республиканского конкурса материалы для </w:t>
      </w:r>
      <w:r w:rsidR="0074216D">
        <w:rPr>
          <w:rFonts w:ascii="Times New Roman" w:hAnsi="Times New Roman" w:cs="Times New Roman"/>
          <w:sz w:val="28"/>
          <w:szCs w:val="28"/>
        </w:rPr>
        <w:t>участия в зональном</w:t>
      </w:r>
      <w:r>
        <w:rPr>
          <w:rFonts w:ascii="Times New Roman" w:hAnsi="Times New Roman" w:cs="Times New Roman"/>
          <w:sz w:val="28"/>
          <w:szCs w:val="28"/>
        </w:rPr>
        <w:t xml:space="preserve"> туре и финале республиканского конкурса.</w:t>
      </w:r>
    </w:p>
    <w:p w:rsidR="00763EB3" w:rsidRDefault="00763EB3" w:rsidP="00763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3EB3" w:rsidRDefault="00242B38" w:rsidP="00763E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</w:t>
      </w:r>
    </w:p>
    <w:p w:rsidR="00242B38" w:rsidRDefault="00242B38" w:rsidP="00242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2B38" w:rsidRDefault="00242B38" w:rsidP="00242B3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9673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могут стать женщины и мужчины, пр</w:t>
      </w:r>
      <w:r w:rsidR="00B16442">
        <w:rPr>
          <w:rFonts w:ascii="Times New Roman" w:hAnsi="Times New Roman" w:cs="Times New Roman"/>
          <w:sz w:val="28"/>
          <w:szCs w:val="28"/>
        </w:rPr>
        <w:t xml:space="preserve">оживающие в </w:t>
      </w:r>
      <w:proofErr w:type="spellStart"/>
      <w:r w:rsidR="00B16442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="00B16442">
        <w:rPr>
          <w:rFonts w:ascii="Times New Roman" w:hAnsi="Times New Roman" w:cs="Times New Roman"/>
          <w:sz w:val="28"/>
          <w:szCs w:val="28"/>
        </w:rPr>
        <w:t xml:space="preserve"> МР</w:t>
      </w:r>
      <w:r>
        <w:rPr>
          <w:rFonts w:ascii="Times New Roman" w:hAnsi="Times New Roman" w:cs="Times New Roman"/>
          <w:sz w:val="28"/>
          <w:szCs w:val="28"/>
        </w:rPr>
        <w:t>, соответствующие высоким нравственным нормам, пользующиеся уважением, авторитетом и доверием выдвигающих их предприятий, организаций, объединений союзов, учреждений.</w:t>
      </w:r>
    </w:p>
    <w:p w:rsidR="00242B38" w:rsidRDefault="00242B38" w:rsidP="00242B3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является сугубо добровольным. Согласие претендентов на участие в конкурсе обязательно.</w:t>
      </w:r>
    </w:p>
    <w:p w:rsidR="00242B38" w:rsidRDefault="00242B38" w:rsidP="00242B3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Претенденты на звание «Женщина года», «Мужчина года» в номинац</w:t>
      </w:r>
      <w:r w:rsidR="00EA756D">
        <w:rPr>
          <w:rFonts w:ascii="Times New Roman" w:hAnsi="Times New Roman" w:cs="Times New Roman"/>
          <w:sz w:val="28"/>
          <w:szCs w:val="28"/>
        </w:rPr>
        <w:t>иях должны отвечать следующим условиям:</w:t>
      </w:r>
    </w:p>
    <w:p w:rsidR="00EA756D" w:rsidRDefault="00EA756D" w:rsidP="00242B3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высокое профессиональное мастерство,</w:t>
      </w:r>
    </w:p>
    <w:p w:rsidR="00EA756D" w:rsidRDefault="00EA756D" w:rsidP="00242B3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профессиональных конкурсах,</w:t>
      </w:r>
    </w:p>
    <w:p w:rsidR="00EA756D" w:rsidRDefault="00EA756D" w:rsidP="00242B3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нравственная направленность творческих работ.</w:t>
      </w:r>
    </w:p>
    <w:p w:rsidR="00EA756D" w:rsidRDefault="00EA756D" w:rsidP="00EA7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756D" w:rsidRDefault="00EA756D" w:rsidP="00EA7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756D" w:rsidRDefault="00EA756D" w:rsidP="00EA756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EA756D" w:rsidRDefault="00EA756D" w:rsidP="00430D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756D" w:rsidRDefault="002D100A" w:rsidP="00430D7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A756D">
        <w:rPr>
          <w:rFonts w:ascii="Times New Roman" w:hAnsi="Times New Roman" w:cs="Times New Roman"/>
          <w:sz w:val="28"/>
          <w:szCs w:val="28"/>
        </w:rPr>
        <w:t xml:space="preserve"> конкурс «Женщина года. Мужчина года: женский взгляд» </w:t>
      </w:r>
      <w:r>
        <w:rPr>
          <w:rFonts w:ascii="Times New Roman" w:hAnsi="Times New Roman" w:cs="Times New Roman"/>
          <w:sz w:val="28"/>
          <w:szCs w:val="28"/>
        </w:rPr>
        <w:t>проводится в один</w:t>
      </w:r>
      <w:r w:rsidR="00EA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2B2973">
        <w:rPr>
          <w:rFonts w:ascii="Times New Roman" w:hAnsi="Times New Roman" w:cs="Times New Roman"/>
          <w:sz w:val="28"/>
          <w:szCs w:val="28"/>
        </w:rPr>
        <w:t>.</w:t>
      </w:r>
    </w:p>
    <w:p w:rsidR="002B2973" w:rsidRPr="00922FB3" w:rsidRDefault="0074216D" w:rsidP="00430D72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FB3" w:rsidRPr="00922FB3">
        <w:rPr>
          <w:rFonts w:ascii="Times New Roman" w:hAnsi="Times New Roman" w:cs="Times New Roman"/>
          <w:b/>
          <w:sz w:val="28"/>
          <w:szCs w:val="28"/>
        </w:rPr>
        <w:t>1 этап п</w:t>
      </w:r>
      <w:r w:rsidR="002B2973" w:rsidRPr="00922FB3">
        <w:rPr>
          <w:rFonts w:ascii="Times New Roman" w:hAnsi="Times New Roman" w:cs="Times New Roman"/>
          <w:b/>
          <w:sz w:val="28"/>
          <w:szCs w:val="28"/>
        </w:rPr>
        <w:t xml:space="preserve">роводится на муниципальном уровне и включает в себя </w:t>
      </w:r>
      <w:r w:rsidRPr="00922FB3">
        <w:rPr>
          <w:rFonts w:ascii="Times New Roman" w:hAnsi="Times New Roman" w:cs="Times New Roman"/>
          <w:b/>
          <w:sz w:val="28"/>
          <w:szCs w:val="28"/>
        </w:rPr>
        <w:t>районный</w:t>
      </w:r>
      <w:r w:rsidR="002D100A" w:rsidRPr="00922FB3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2B2973" w:rsidRPr="00922FB3">
        <w:rPr>
          <w:rFonts w:ascii="Times New Roman" w:hAnsi="Times New Roman" w:cs="Times New Roman"/>
          <w:b/>
          <w:sz w:val="28"/>
          <w:szCs w:val="28"/>
        </w:rPr>
        <w:t>.</w:t>
      </w:r>
    </w:p>
    <w:p w:rsidR="00430D72" w:rsidRDefault="002B2973" w:rsidP="00430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т</w:t>
      </w:r>
      <w:r w:rsidR="002D100A">
        <w:rPr>
          <w:rFonts w:ascii="Times New Roman" w:hAnsi="Times New Roman" w:cs="Times New Roman"/>
          <w:sz w:val="28"/>
          <w:szCs w:val="28"/>
        </w:rPr>
        <w:t xml:space="preserve">ур проводится в форме </w:t>
      </w:r>
      <w:r w:rsidR="0074216D">
        <w:rPr>
          <w:rFonts w:ascii="Times New Roman" w:hAnsi="Times New Roman" w:cs="Times New Roman"/>
          <w:sz w:val="28"/>
          <w:szCs w:val="28"/>
        </w:rPr>
        <w:t xml:space="preserve"> районного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с подведением итогов </w:t>
      </w:r>
      <w:r w:rsidR="00430D72">
        <w:rPr>
          <w:rFonts w:ascii="Times New Roman" w:hAnsi="Times New Roman" w:cs="Times New Roman"/>
          <w:sz w:val="28"/>
          <w:szCs w:val="28"/>
        </w:rPr>
        <w:t>и присв</w:t>
      </w:r>
      <w:r w:rsidR="002D100A">
        <w:rPr>
          <w:rFonts w:ascii="Times New Roman" w:hAnsi="Times New Roman" w:cs="Times New Roman"/>
          <w:sz w:val="28"/>
          <w:szCs w:val="28"/>
        </w:rPr>
        <w:t>оением победителям районного</w:t>
      </w:r>
      <w:r w:rsidR="00430D72">
        <w:rPr>
          <w:rFonts w:ascii="Times New Roman" w:hAnsi="Times New Roman" w:cs="Times New Roman"/>
          <w:sz w:val="28"/>
          <w:szCs w:val="28"/>
        </w:rPr>
        <w:t xml:space="preserve"> титула «Женщина года», «Мужчина года».</w:t>
      </w:r>
      <w:r w:rsidR="0074216D">
        <w:rPr>
          <w:rFonts w:ascii="Times New Roman" w:hAnsi="Times New Roman" w:cs="Times New Roman"/>
          <w:sz w:val="28"/>
          <w:szCs w:val="28"/>
        </w:rPr>
        <w:t xml:space="preserve"> </w:t>
      </w:r>
      <w:r w:rsidR="00A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44" w:rsidRPr="00AB7344" w:rsidRDefault="00AB7344" w:rsidP="00430D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7344">
        <w:rPr>
          <w:rFonts w:ascii="Times New Roman" w:hAnsi="Times New Roman" w:cs="Times New Roman"/>
          <w:b/>
          <w:sz w:val="28"/>
          <w:szCs w:val="28"/>
        </w:rPr>
        <w:t xml:space="preserve">В конкурсную программу участников конкурса входят: </w:t>
      </w:r>
    </w:p>
    <w:p w:rsidR="00AB7344" w:rsidRDefault="00AB7344" w:rsidP="00AB73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44">
        <w:rPr>
          <w:rFonts w:ascii="Times New Roman" w:hAnsi="Times New Roman" w:cs="Times New Roman"/>
          <w:sz w:val="28"/>
          <w:szCs w:val="28"/>
        </w:rPr>
        <w:t>Визитная карточка (</w:t>
      </w:r>
      <w:r w:rsidR="003C4F87">
        <w:rPr>
          <w:rFonts w:ascii="Times New Roman" w:hAnsi="Times New Roman" w:cs="Times New Roman"/>
          <w:sz w:val="28"/>
          <w:szCs w:val="28"/>
        </w:rPr>
        <w:t>с показом видеоряда), где каждый участник</w:t>
      </w:r>
      <w:r w:rsidRPr="00AB7344">
        <w:rPr>
          <w:rFonts w:ascii="Times New Roman" w:hAnsi="Times New Roman" w:cs="Times New Roman"/>
          <w:sz w:val="28"/>
          <w:szCs w:val="28"/>
        </w:rPr>
        <w:t xml:space="preserve"> рассказывает о себе и своих достижениях</w:t>
      </w:r>
      <w:r w:rsidR="006E6CD3">
        <w:rPr>
          <w:rFonts w:ascii="Times New Roman" w:hAnsi="Times New Roman" w:cs="Times New Roman"/>
          <w:sz w:val="28"/>
          <w:szCs w:val="28"/>
        </w:rPr>
        <w:t xml:space="preserve"> (д</w:t>
      </w:r>
      <w:r w:rsidRPr="00AB7344">
        <w:rPr>
          <w:rFonts w:ascii="Times New Roman" w:hAnsi="Times New Roman" w:cs="Times New Roman"/>
          <w:sz w:val="28"/>
          <w:szCs w:val="28"/>
        </w:rPr>
        <w:t>опускается помощь группы поддержки</w:t>
      </w:r>
      <w:r w:rsidR="006E6CD3">
        <w:rPr>
          <w:rFonts w:ascii="Times New Roman" w:hAnsi="Times New Roman" w:cs="Times New Roman"/>
          <w:sz w:val="28"/>
          <w:szCs w:val="28"/>
        </w:rPr>
        <w:t>)</w:t>
      </w:r>
      <w:r w:rsidRPr="00AB7344">
        <w:rPr>
          <w:rFonts w:ascii="Times New Roman" w:hAnsi="Times New Roman" w:cs="Times New Roman"/>
          <w:sz w:val="28"/>
          <w:szCs w:val="28"/>
        </w:rPr>
        <w:t xml:space="preserve"> – не более 2 минут;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44" w:rsidRDefault="00AB7344" w:rsidP="00AB73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номер</w:t>
      </w:r>
      <w:r w:rsidR="006E6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не более 3 минут; </w:t>
      </w:r>
    </w:p>
    <w:p w:rsidR="00AB7344" w:rsidRDefault="00AB7344" w:rsidP="00AB73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Хобби</w:t>
      </w:r>
      <w:r w:rsidR="006E6CD3">
        <w:rPr>
          <w:rFonts w:ascii="Times New Roman" w:hAnsi="Times New Roman" w:cs="Times New Roman"/>
          <w:sz w:val="28"/>
          <w:szCs w:val="28"/>
        </w:rPr>
        <w:t xml:space="preserve"> (любимое занятие участника)</w:t>
      </w:r>
      <w:r>
        <w:rPr>
          <w:rFonts w:ascii="Times New Roman" w:hAnsi="Times New Roman" w:cs="Times New Roman"/>
          <w:sz w:val="28"/>
          <w:szCs w:val="28"/>
        </w:rPr>
        <w:t xml:space="preserve"> – не более 2 минут. </w:t>
      </w:r>
    </w:p>
    <w:p w:rsidR="00AB7344" w:rsidRPr="006E6CD3" w:rsidRDefault="00AB7344" w:rsidP="00AB73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D3">
        <w:rPr>
          <w:rFonts w:ascii="Times New Roman" w:hAnsi="Times New Roman" w:cs="Times New Roman"/>
          <w:b/>
          <w:sz w:val="28"/>
          <w:szCs w:val="28"/>
        </w:rPr>
        <w:t>В жюри конкурса предоставляется портфолио каждого участника районного тура конкурса</w:t>
      </w:r>
      <w:r w:rsidR="006E6CD3" w:rsidRPr="006E6CD3">
        <w:rPr>
          <w:rFonts w:ascii="Times New Roman" w:hAnsi="Times New Roman" w:cs="Times New Roman"/>
          <w:b/>
          <w:sz w:val="28"/>
          <w:szCs w:val="28"/>
        </w:rPr>
        <w:t xml:space="preserve"> куда входят:</w:t>
      </w:r>
    </w:p>
    <w:p w:rsidR="006E6CD3" w:rsidRDefault="00AB7344" w:rsidP="006E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F87">
        <w:rPr>
          <w:rFonts w:ascii="Times New Roman" w:hAnsi="Times New Roman" w:cs="Times New Roman"/>
          <w:sz w:val="28"/>
          <w:szCs w:val="28"/>
        </w:rPr>
        <w:t xml:space="preserve">        1. А</w:t>
      </w:r>
      <w:r w:rsidR="006E6CD3">
        <w:rPr>
          <w:rFonts w:ascii="Times New Roman" w:hAnsi="Times New Roman" w:cs="Times New Roman"/>
          <w:sz w:val="28"/>
          <w:szCs w:val="28"/>
        </w:rPr>
        <w:t>нкета (приложение);</w:t>
      </w:r>
    </w:p>
    <w:p w:rsidR="006E6CD3" w:rsidRDefault="003C4F87" w:rsidP="006E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</w:t>
      </w:r>
      <w:r w:rsidR="006E6CD3">
        <w:rPr>
          <w:rFonts w:ascii="Times New Roman" w:hAnsi="Times New Roman" w:cs="Times New Roman"/>
          <w:sz w:val="28"/>
          <w:szCs w:val="28"/>
        </w:rPr>
        <w:t>азвернутая характеристика на претендента;</w:t>
      </w:r>
    </w:p>
    <w:p w:rsidR="006E6CD3" w:rsidRDefault="003C4F87" w:rsidP="006E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А</w:t>
      </w:r>
      <w:r w:rsidR="006E6CD3">
        <w:rPr>
          <w:rFonts w:ascii="Times New Roman" w:hAnsi="Times New Roman" w:cs="Times New Roman"/>
          <w:sz w:val="28"/>
          <w:szCs w:val="28"/>
        </w:rPr>
        <w:t>втобиография;</w:t>
      </w:r>
    </w:p>
    <w:p w:rsidR="006E6CD3" w:rsidRDefault="003C4F87" w:rsidP="006E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E6CD3">
        <w:rPr>
          <w:rFonts w:ascii="Times New Roman" w:hAnsi="Times New Roman" w:cs="Times New Roman"/>
          <w:sz w:val="28"/>
          <w:szCs w:val="28"/>
        </w:rPr>
        <w:t>омплект из 5-10 фотографий, или компакт-диск, отражающие трудовую (профессиональную), общественную и семейную жизнь участника в зависимости от номинации;</w:t>
      </w:r>
      <w:proofErr w:type="gramEnd"/>
    </w:p>
    <w:p w:rsidR="00AB7344" w:rsidRPr="00430D72" w:rsidRDefault="00AB7344" w:rsidP="00430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72" w:rsidRDefault="00430D72" w:rsidP="00430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7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состоит из зональных (отборочных) туров.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Зональные туры проводятся в отдельных муниципальных образованиях с участием членов Совета Региональной общественной организации «Женщины </w:t>
      </w:r>
      <w:r w:rsidR="00632453">
        <w:rPr>
          <w:rFonts w:ascii="Times New Roman" w:hAnsi="Times New Roman" w:cs="Times New Roman"/>
          <w:sz w:val="28"/>
          <w:szCs w:val="28"/>
        </w:rPr>
        <w:t>Татарстана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0D72" w:rsidRDefault="00430D72" w:rsidP="00430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453">
        <w:rPr>
          <w:rFonts w:ascii="Times New Roman" w:hAnsi="Times New Roman" w:cs="Times New Roman"/>
          <w:sz w:val="28"/>
          <w:szCs w:val="28"/>
        </w:rPr>
        <w:t xml:space="preserve">Победители зонального (отборочного)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53">
        <w:rPr>
          <w:rFonts w:ascii="Times New Roman" w:hAnsi="Times New Roman" w:cs="Times New Roman"/>
          <w:sz w:val="28"/>
          <w:szCs w:val="28"/>
        </w:rPr>
        <w:t>тура получают статус финалистов республиканского конкурса «Женщина года. Мужчина года: женский взгляд».</w:t>
      </w:r>
    </w:p>
    <w:p w:rsidR="00632453" w:rsidRDefault="00632453" w:rsidP="00430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представляет собой подготовку и проведение финального мероприятия республиканского конкурса.</w:t>
      </w:r>
      <w:proofErr w:type="gramEnd"/>
    </w:p>
    <w:p w:rsidR="00632453" w:rsidRDefault="00632453" w:rsidP="00430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Победителям конкурса «Женщина года. Мужчина года: женский взгляд» присваивается почетный титул «Женщина года Республики Татарстан», «Мужчина года Республики Татарстан» и вручаются ценные подарки в торжественной обстановке. Победители награждаются специальной памятной символикой.</w:t>
      </w:r>
    </w:p>
    <w:p w:rsidR="00632453" w:rsidRPr="00C50C84" w:rsidRDefault="00A47B9D" w:rsidP="00430D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0C84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7F4D9E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 w:rsidR="00C50C8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F4D9E">
        <w:rPr>
          <w:rFonts w:ascii="Times New Roman" w:hAnsi="Times New Roman" w:cs="Times New Roman"/>
          <w:b/>
          <w:sz w:val="28"/>
          <w:szCs w:val="28"/>
        </w:rPr>
        <w:t>а</w:t>
      </w:r>
      <w:r w:rsidR="00C50C84">
        <w:rPr>
          <w:rFonts w:ascii="Times New Roman" w:hAnsi="Times New Roman" w:cs="Times New Roman"/>
          <w:b/>
          <w:sz w:val="28"/>
          <w:szCs w:val="28"/>
        </w:rPr>
        <w:t xml:space="preserve"> проводится </w:t>
      </w:r>
      <w:r w:rsidR="00A749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15 янва</w:t>
      </w:r>
      <w:r w:rsidR="007F4D9E">
        <w:rPr>
          <w:rFonts w:ascii="Times New Roman" w:hAnsi="Times New Roman" w:cs="Times New Roman"/>
          <w:b/>
          <w:sz w:val="28"/>
          <w:szCs w:val="28"/>
          <w:lang w:val="tt-RU"/>
        </w:rPr>
        <w:t>ря</w:t>
      </w:r>
      <w:r w:rsidR="00AB734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749F6">
        <w:rPr>
          <w:rFonts w:ascii="Times New Roman" w:hAnsi="Times New Roman" w:cs="Times New Roman"/>
          <w:b/>
          <w:sz w:val="28"/>
          <w:szCs w:val="28"/>
        </w:rPr>
        <w:t>6</w:t>
      </w:r>
      <w:r w:rsidR="007F4D9E">
        <w:rPr>
          <w:rFonts w:ascii="Times New Roman" w:hAnsi="Times New Roman" w:cs="Times New Roman"/>
          <w:b/>
          <w:sz w:val="28"/>
          <w:szCs w:val="28"/>
        </w:rPr>
        <w:t xml:space="preserve"> года в районном доме культуры</w:t>
      </w:r>
      <w:r w:rsidR="00C50C84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6565AD" w:rsidRDefault="00A47B9D" w:rsidP="0063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выдвижения в районный</w:t>
      </w:r>
      <w:r w:rsidR="006565AD">
        <w:rPr>
          <w:rFonts w:ascii="Times New Roman" w:hAnsi="Times New Roman" w:cs="Times New Roman"/>
          <w:sz w:val="28"/>
          <w:szCs w:val="28"/>
        </w:rPr>
        <w:t xml:space="preserve"> организационный комитет представляются:</w:t>
      </w:r>
    </w:p>
    <w:p w:rsidR="006565AD" w:rsidRPr="003711E5" w:rsidRDefault="003711E5" w:rsidP="00371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4F87">
        <w:rPr>
          <w:rFonts w:ascii="Times New Roman" w:hAnsi="Times New Roman" w:cs="Times New Roman"/>
          <w:sz w:val="28"/>
          <w:szCs w:val="28"/>
        </w:rPr>
        <w:t>А</w:t>
      </w:r>
      <w:r w:rsidR="006565AD" w:rsidRPr="003711E5">
        <w:rPr>
          <w:rFonts w:ascii="Times New Roman" w:hAnsi="Times New Roman" w:cs="Times New Roman"/>
          <w:sz w:val="28"/>
          <w:szCs w:val="28"/>
        </w:rPr>
        <w:t>нкеты претендентов на участие в конкурсе,</w:t>
      </w:r>
    </w:p>
    <w:p w:rsidR="006565AD" w:rsidRPr="003711E5" w:rsidRDefault="003711E5" w:rsidP="00371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4F87">
        <w:rPr>
          <w:rFonts w:ascii="Times New Roman" w:hAnsi="Times New Roman" w:cs="Times New Roman"/>
          <w:sz w:val="28"/>
          <w:szCs w:val="28"/>
        </w:rPr>
        <w:t>Р</w:t>
      </w:r>
      <w:r w:rsidR="006565AD" w:rsidRPr="003711E5">
        <w:rPr>
          <w:rFonts w:ascii="Times New Roman" w:hAnsi="Times New Roman" w:cs="Times New Roman"/>
          <w:sz w:val="28"/>
          <w:szCs w:val="28"/>
        </w:rPr>
        <w:t>азвернутые характеристики на претендентов,</w:t>
      </w:r>
    </w:p>
    <w:p w:rsidR="006565AD" w:rsidRDefault="003711E5" w:rsidP="00371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4F87">
        <w:rPr>
          <w:rFonts w:ascii="Times New Roman" w:hAnsi="Times New Roman" w:cs="Times New Roman"/>
          <w:sz w:val="28"/>
          <w:szCs w:val="28"/>
        </w:rPr>
        <w:t>С</w:t>
      </w:r>
      <w:r w:rsidR="006565AD" w:rsidRPr="003711E5">
        <w:rPr>
          <w:rFonts w:ascii="Times New Roman" w:hAnsi="Times New Roman" w:cs="Times New Roman"/>
          <w:sz w:val="28"/>
          <w:szCs w:val="28"/>
        </w:rPr>
        <w:t>оответствующие решения ж</w:t>
      </w:r>
      <w:r w:rsidRPr="003711E5">
        <w:rPr>
          <w:rFonts w:ascii="Times New Roman" w:hAnsi="Times New Roman" w:cs="Times New Roman"/>
          <w:sz w:val="28"/>
          <w:szCs w:val="28"/>
        </w:rPr>
        <w:t xml:space="preserve">енских организаций предприятий, </w:t>
      </w:r>
      <w:r w:rsidR="006565AD" w:rsidRPr="003711E5">
        <w:rPr>
          <w:rFonts w:ascii="Times New Roman" w:hAnsi="Times New Roman" w:cs="Times New Roman"/>
          <w:sz w:val="28"/>
          <w:szCs w:val="28"/>
        </w:rPr>
        <w:t>организаций, учреждений</w:t>
      </w:r>
      <w:r>
        <w:rPr>
          <w:rFonts w:ascii="Times New Roman" w:hAnsi="Times New Roman" w:cs="Times New Roman"/>
          <w:sz w:val="28"/>
          <w:szCs w:val="28"/>
        </w:rPr>
        <w:t>, союзов и т.д.</w:t>
      </w:r>
    </w:p>
    <w:p w:rsidR="003711E5" w:rsidRDefault="003711E5" w:rsidP="00371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конкурса «Женщина года. Мужчина года: женский взгляд» становятся участниками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конкурса, материалы на них направляются в организационный комитет республиканского конкурса районными, городскими организациями комитетами.</w:t>
      </w:r>
      <w:r w:rsidR="00A4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B9D" w:rsidRDefault="00A47B9D" w:rsidP="00A47B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9F6" w:rsidRDefault="00A47B9D" w:rsidP="00A47B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9D">
        <w:rPr>
          <w:rFonts w:ascii="Times New Roman" w:hAnsi="Times New Roman" w:cs="Times New Roman"/>
          <w:b/>
          <w:sz w:val="28"/>
          <w:szCs w:val="28"/>
        </w:rPr>
        <w:t>6.Жюри районного конкурса</w:t>
      </w:r>
      <w:r w:rsidR="00967378">
        <w:rPr>
          <w:rFonts w:ascii="Times New Roman" w:hAnsi="Times New Roman" w:cs="Times New Roman"/>
          <w:b/>
          <w:sz w:val="28"/>
          <w:szCs w:val="28"/>
        </w:rPr>
        <w:t>:</w:t>
      </w:r>
    </w:p>
    <w:p w:rsidR="00A749F6" w:rsidRDefault="00A749F6" w:rsidP="00A47B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B9D" w:rsidRPr="00A749F6" w:rsidRDefault="00A749F6" w:rsidP="00A749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9F6">
        <w:rPr>
          <w:rFonts w:ascii="Times New Roman" w:hAnsi="Times New Roman" w:cs="Times New Roman"/>
          <w:sz w:val="28"/>
          <w:szCs w:val="28"/>
        </w:rPr>
        <w:t xml:space="preserve">1. Сагдиев </w:t>
      </w:r>
      <w:proofErr w:type="spellStart"/>
      <w:r w:rsidRPr="00A749F6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Pr="00A74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9F6">
        <w:rPr>
          <w:rFonts w:ascii="Times New Roman" w:hAnsi="Times New Roman" w:cs="Times New Roman"/>
          <w:sz w:val="28"/>
          <w:szCs w:val="28"/>
        </w:rPr>
        <w:t>Минзиятдинович</w:t>
      </w:r>
      <w:proofErr w:type="spellEnd"/>
      <w:r w:rsidRPr="00A749F6">
        <w:rPr>
          <w:rFonts w:ascii="Times New Roman" w:hAnsi="Times New Roman" w:cs="Times New Roman"/>
          <w:sz w:val="28"/>
          <w:szCs w:val="28"/>
        </w:rPr>
        <w:t xml:space="preserve"> – 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47B9D" w:rsidRPr="00A74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B3" w:rsidRDefault="00A749F6" w:rsidP="00A4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2FB3">
        <w:rPr>
          <w:rFonts w:ascii="Times New Roman" w:hAnsi="Times New Roman" w:cs="Times New Roman"/>
          <w:sz w:val="28"/>
          <w:szCs w:val="28"/>
        </w:rPr>
        <w:t>.</w:t>
      </w:r>
      <w:r w:rsidR="006E1F2F">
        <w:rPr>
          <w:rFonts w:ascii="Times New Roman" w:hAnsi="Times New Roman" w:cs="Times New Roman"/>
          <w:sz w:val="28"/>
          <w:szCs w:val="28"/>
        </w:rPr>
        <w:t xml:space="preserve"> </w:t>
      </w:r>
      <w:r w:rsidR="00967378">
        <w:rPr>
          <w:rFonts w:ascii="Times New Roman" w:hAnsi="Times New Roman" w:cs="Times New Roman"/>
          <w:sz w:val="28"/>
          <w:szCs w:val="28"/>
        </w:rPr>
        <w:t>Платон</w:t>
      </w:r>
      <w:r w:rsidR="006E1F2F">
        <w:rPr>
          <w:rFonts w:ascii="Times New Roman" w:hAnsi="Times New Roman" w:cs="Times New Roman"/>
          <w:sz w:val="28"/>
          <w:szCs w:val="28"/>
        </w:rPr>
        <w:t>о</w:t>
      </w:r>
      <w:r w:rsidR="00967378">
        <w:rPr>
          <w:rFonts w:ascii="Times New Roman" w:hAnsi="Times New Roman" w:cs="Times New Roman"/>
          <w:sz w:val="28"/>
          <w:szCs w:val="28"/>
        </w:rPr>
        <w:t>ва Мария Андреевна</w:t>
      </w:r>
      <w:r w:rsidR="003C4F87">
        <w:rPr>
          <w:rFonts w:ascii="Times New Roman" w:hAnsi="Times New Roman" w:cs="Times New Roman"/>
          <w:sz w:val="28"/>
          <w:szCs w:val="28"/>
        </w:rPr>
        <w:t xml:space="preserve"> </w:t>
      </w:r>
      <w:r w:rsidR="00922F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 председателя</w:t>
      </w:r>
      <w:r w:rsidR="00922FB3">
        <w:rPr>
          <w:rFonts w:ascii="Times New Roman" w:hAnsi="Times New Roman" w:cs="Times New Roman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9F6" w:rsidRDefault="00A749F6" w:rsidP="00A4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Рустамович – член жюри;</w:t>
      </w:r>
    </w:p>
    <w:p w:rsidR="00A749F6" w:rsidRDefault="00A749F6" w:rsidP="00A4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жюри.</w:t>
      </w:r>
    </w:p>
    <w:p w:rsidR="00A47B9D" w:rsidRDefault="00A749F6" w:rsidP="00A4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38DB">
        <w:rPr>
          <w:rFonts w:ascii="Times New Roman" w:hAnsi="Times New Roman" w:cs="Times New Roman"/>
          <w:sz w:val="28"/>
          <w:szCs w:val="28"/>
        </w:rPr>
        <w:t>Шагеев</w:t>
      </w:r>
      <w:proofErr w:type="spellEnd"/>
      <w:r w:rsidR="00893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8DB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893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8DB">
        <w:rPr>
          <w:rFonts w:ascii="Times New Roman" w:hAnsi="Times New Roman" w:cs="Times New Roman"/>
          <w:sz w:val="28"/>
          <w:szCs w:val="28"/>
        </w:rPr>
        <w:t>Рамисович</w:t>
      </w:r>
      <w:proofErr w:type="spellEnd"/>
      <w:r w:rsidR="00922FB3">
        <w:rPr>
          <w:rFonts w:ascii="Times New Roman" w:hAnsi="Times New Roman" w:cs="Times New Roman"/>
          <w:sz w:val="28"/>
          <w:szCs w:val="28"/>
        </w:rPr>
        <w:t xml:space="preserve"> -  член жюри; </w:t>
      </w:r>
    </w:p>
    <w:p w:rsidR="00922FB3" w:rsidRDefault="00922FB3" w:rsidP="00A4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E5" w:rsidRDefault="003711E5" w:rsidP="00371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Зональный (отборочный) этап</w:t>
      </w:r>
    </w:p>
    <w:p w:rsidR="003711E5" w:rsidRDefault="003711E5" w:rsidP="00371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1E5" w:rsidRPr="00C50C84" w:rsidRDefault="00C50C84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  <w:t>Зональные (отборочные</w:t>
      </w:r>
      <w:r w:rsidR="003711E5">
        <w:rPr>
          <w:rFonts w:ascii="Times New Roman" w:hAnsi="Times New Roman" w:cs="Times New Roman"/>
          <w:sz w:val="28"/>
          <w:szCs w:val="28"/>
        </w:rPr>
        <w:t>)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пройдут </w:t>
      </w:r>
      <w:r>
        <w:rPr>
          <w:rFonts w:ascii="Times New Roman" w:hAnsi="Times New Roman" w:cs="Times New Roman"/>
          <w:sz w:val="28"/>
          <w:szCs w:val="28"/>
          <w:lang w:val="tt-RU"/>
        </w:rPr>
        <w:t>с 15</w:t>
      </w:r>
      <w:r w:rsidR="003C4F87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 10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val="tt-RU"/>
        </w:rPr>
        <w:t>да.</w:t>
      </w:r>
    </w:p>
    <w:p w:rsid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Зональные (отборочные) туры конкурса проводятся среди победителей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каждого участника зонального (отборочного) тура в адрес организационного комитета направляются следующие материалы:</w:t>
      </w:r>
    </w:p>
    <w:p w:rsid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B7344">
        <w:rPr>
          <w:rFonts w:ascii="Times New Roman" w:hAnsi="Times New Roman" w:cs="Times New Roman"/>
          <w:sz w:val="28"/>
          <w:szCs w:val="28"/>
        </w:rPr>
        <w:t xml:space="preserve"> </w:t>
      </w:r>
      <w:r w:rsidR="009673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редставление районного (городского) организационного комитета,</w:t>
      </w:r>
    </w:p>
    <w:p w:rsid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AB7344">
        <w:rPr>
          <w:rFonts w:ascii="Times New Roman" w:hAnsi="Times New Roman" w:cs="Times New Roman"/>
          <w:sz w:val="28"/>
          <w:szCs w:val="28"/>
        </w:rPr>
        <w:t xml:space="preserve"> </w:t>
      </w:r>
      <w:r w:rsidR="009673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(приложение),</w:t>
      </w:r>
    </w:p>
    <w:p w:rsid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B7344">
        <w:rPr>
          <w:rFonts w:ascii="Times New Roman" w:hAnsi="Times New Roman" w:cs="Times New Roman"/>
          <w:sz w:val="28"/>
          <w:szCs w:val="28"/>
        </w:rPr>
        <w:t xml:space="preserve"> </w:t>
      </w:r>
      <w:r w:rsidR="009673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азвернутая характеристика на претендента,</w:t>
      </w:r>
    </w:p>
    <w:p w:rsid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AB7344">
        <w:rPr>
          <w:rFonts w:ascii="Times New Roman" w:hAnsi="Times New Roman" w:cs="Times New Roman"/>
          <w:sz w:val="28"/>
          <w:szCs w:val="28"/>
        </w:rPr>
        <w:t xml:space="preserve"> </w:t>
      </w:r>
      <w:r w:rsidR="009673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втобиография,</w:t>
      </w:r>
    </w:p>
    <w:p w:rsidR="005A51D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AB7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3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омплект из 5-10 фотографий</w:t>
      </w:r>
      <w:r w:rsidR="00A47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компакт-диск, отражающие трудовую (профессиональную), общественную и семейную жизнь участника в зависимости от номинации.</w:t>
      </w:r>
      <w:proofErr w:type="gramEnd"/>
    </w:p>
    <w:p w:rsidR="005A51D5" w:rsidRDefault="005A51D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AB7344">
        <w:rPr>
          <w:rFonts w:ascii="Times New Roman" w:hAnsi="Times New Roman" w:cs="Times New Roman"/>
          <w:sz w:val="28"/>
          <w:szCs w:val="28"/>
        </w:rPr>
        <w:t xml:space="preserve"> </w:t>
      </w:r>
      <w:r w:rsidR="009673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тзывы, отклики о социальном портрете претендентов (материалы, публикации в средствах массовой информации, интересные факты из жизни, дополняющие позитивную характеристику претендента).</w:t>
      </w:r>
    </w:p>
    <w:p w:rsidR="005A51D5" w:rsidRDefault="005A51D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1D5" w:rsidRDefault="005A51D5" w:rsidP="005A5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5A51D5" w:rsidRDefault="005A51D5" w:rsidP="005A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1D5" w:rsidRDefault="005A51D5" w:rsidP="005A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Заключительный </w:t>
      </w:r>
      <w:r w:rsidR="00A47B9D">
        <w:rPr>
          <w:rFonts w:ascii="Times New Roman" w:hAnsi="Times New Roman" w:cs="Times New Roman"/>
          <w:sz w:val="28"/>
          <w:szCs w:val="28"/>
        </w:rPr>
        <w:t>этап т</w:t>
      </w:r>
      <w:r>
        <w:rPr>
          <w:rFonts w:ascii="Times New Roman" w:hAnsi="Times New Roman" w:cs="Times New Roman"/>
          <w:sz w:val="28"/>
          <w:szCs w:val="28"/>
        </w:rPr>
        <w:t>ура состоится накануне празднования Международного женского дня 8 марта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азани.</w:t>
      </w:r>
    </w:p>
    <w:p w:rsidR="005A51D5" w:rsidRDefault="005A51D5" w:rsidP="005A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Победители республиканского конкурса «Женщина года. Мужчина года: женский взгляд» в каждой номинации определяются жюри республиканского конкурса из числа победителей зонального (отборочного) тура. Организационный комитет осуществляет подготовку фина</w:t>
      </w:r>
      <w:r w:rsidR="00653560">
        <w:rPr>
          <w:rFonts w:ascii="Times New Roman" w:hAnsi="Times New Roman" w:cs="Times New Roman"/>
          <w:sz w:val="28"/>
          <w:szCs w:val="28"/>
        </w:rPr>
        <w:t>листов к участию в финальном шоу.</w:t>
      </w:r>
    </w:p>
    <w:p w:rsidR="00653560" w:rsidRPr="005A51D5" w:rsidRDefault="00653560" w:rsidP="005A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Финал представляет собой торжественную церемонию с награждением финалистов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подведением итогов республиканского конкурса, где объявляются женщина года, мужчина года в каждой номинации с присвоением титула «Женщина года Республики Татарстан», «Мужчина года Республики Татарстан», а также театрализованное действие, в котором принимают участие семьи или члены трудового коллектива участников, эстрадные исполнители и музыкальные коллективы.  </w:t>
      </w:r>
      <w:proofErr w:type="gramEnd"/>
    </w:p>
    <w:p w:rsidR="003711E5" w:rsidRPr="003711E5" w:rsidRDefault="003711E5" w:rsidP="00371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53" w:rsidRPr="00632453" w:rsidRDefault="00632453" w:rsidP="0063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0D72" w:rsidRDefault="00430D72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16" w:rsidRDefault="00EE3516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16" w:rsidRDefault="00EE3516" w:rsidP="00F1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16" w:rsidRDefault="00EE3516" w:rsidP="00F1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F166BD" w:rsidP="00F1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BD" w:rsidRDefault="00F166BD" w:rsidP="00F1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культуры»                                  Р.С.Шайхутдинов</w:t>
      </w:r>
    </w:p>
    <w:p w:rsidR="006E6CD3" w:rsidRDefault="006E6CD3" w:rsidP="00F1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D3" w:rsidRDefault="006E6CD3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C48" w:rsidRDefault="00971C48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16" w:rsidRDefault="00EE3516" w:rsidP="00430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16" w:rsidRDefault="00EE3516" w:rsidP="00EE35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91EBA" w:rsidRDefault="00EE3516" w:rsidP="00D9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A8138D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D91EBA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EE3516" w:rsidRDefault="00D91EBA" w:rsidP="00D9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«Женщина года. Мужчина года: женский взгляд</w:t>
      </w:r>
      <w:r w:rsidR="00ED6E7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B0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015" w:rsidRDefault="00AB0015" w:rsidP="00D9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5" w:rsidRPr="00AB0015" w:rsidRDefault="00AB0015" w:rsidP="00AB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BA" w:rsidRPr="00AB0015" w:rsidRDefault="00887CA7" w:rsidP="00E12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1EBA" w:rsidRDefault="00AB0015" w:rsidP="00D91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2D49">
        <w:rPr>
          <w:rFonts w:ascii="Times New Roman" w:hAnsi="Times New Roman" w:cs="Times New Roman"/>
          <w:sz w:val="28"/>
          <w:szCs w:val="28"/>
        </w:rPr>
        <w:t xml:space="preserve"> </w:t>
      </w:r>
      <w:r w:rsidR="00A8138D" w:rsidRPr="00A8138D">
        <w:rPr>
          <w:rFonts w:ascii="Times New Roman" w:hAnsi="Times New Roman" w:cs="Times New Roman"/>
          <w:sz w:val="24"/>
          <w:szCs w:val="24"/>
        </w:rPr>
        <w:t>(населенный пункт, организация</w:t>
      </w:r>
      <w:r w:rsidR="00D91EBA" w:rsidRPr="00A8138D">
        <w:rPr>
          <w:rFonts w:ascii="Times New Roman" w:hAnsi="Times New Roman" w:cs="Times New Roman"/>
          <w:sz w:val="24"/>
          <w:szCs w:val="24"/>
        </w:rPr>
        <w:t>)</w:t>
      </w:r>
      <w:r w:rsidR="00E12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11" w:rsidRPr="00AB0015" w:rsidRDefault="00AB0015" w:rsidP="00AB0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46E41" w:rsidRDefault="00D91EBA" w:rsidP="00146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7CA7">
        <w:rPr>
          <w:rFonts w:ascii="Times New Roman" w:hAnsi="Times New Roman" w:cs="Times New Roman"/>
          <w:sz w:val="28"/>
          <w:szCs w:val="28"/>
        </w:rPr>
        <w:tab/>
      </w:r>
      <w:r w:rsidR="00887CA7">
        <w:rPr>
          <w:rFonts w:ascii="Times New Roman" w:hAnsi="Times New Roman" w:cs="Times New Roman"/>
          <w:sz w:val="28"/>
          <w:szCs w:val="28"/>
        </w:rPr>
        <w:tab/>
      </w:r>
      <w:r w:rsidR="00887CA7">
        <w:rPr>
          <w:rFonts w:ascii="Times New Roman" w:hAnsi="Times New Roman" w:cs="Times New Roman"/>
          <w:sz w:val="28"/>
          <w:szCs w:val="28"/>
        </w:rPr>
        <w:tab/>
      </w:r>
      <w:r w:rsidR="00E12811">
        <w:rPr>
          <w:rFonts w:ascii="Times New Roman" w:hAnsi="Times New Roman" w:cs="Times New Roman"/>
          <w:sz w:val="28"/>
          <w:szCs w:val="28"/>
        </w:rPr>
        <w:t xml:space="preserve">      </w:t>
      </w:r>
      <w:r w:rsidR="00887C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(Ф.И.О.)</w:t>
      </w:r>
      <w:r w:rsidR="00146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EBA" w:rsidRPr="00AB0015" w:rsidRDefault="00D91EBA" w:rsidP="00146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015">
        <w:rPr>
          <w:rFonts w:ascii="Times New Roman" w:hAnsi="Times New Roman" w:cs="Times New Roman"/>
          <w:b/>
          <w:sz w:val="28"/>
          <w:szCs w:val="28"/>
        </w:rPr>
        <w:tab/>
      </w:r>
      <w:r w:rsidRPr="00AB0015">
        <w:rPr>
          <w:rFonts w:ascii="Times New Roman" w:hAnsi="Times New Roman" w:cs="Times New Roman"/>
          <w:b/>
          <w:sz w:val="28"/>
          <w:szCs w:val="28"/>
        </w:rPr>
        <w:tab/>
      </w:r>
      <w:r w:rsidR="00887CA7" w:rsidRPr="00AB0015">
        <w:rPr>
          <w:rFonts w:ascii="Times New Roman" w:hAnsi="Times New Roman" w:cs="Times New Roman"/>
          <w:b/>
          <w:sz w:val="28"/>
          <w:szCs w:val="28"/>
        </w:rPr>
        <w:tab/>
      </w:r>
      <w:r w:rsidR="00887CA7" w:rsidRPr="00AB0015">
        <w:rPr>
          <w:rFonts w:ascii="Times New Roman" w:hAnsi="Times New Roman" w:cs="Times New Roman"/>
          <w:b/>
          <w:sz w:val="28"/>
          <w:szCs w:val="28"/>
        </w:rPr>
        <w:tab/>
      </w:r>
      <w:r w:rsidR="00887CA7" w:rsidRPr="00AB0015">
        <w:rPr>
          <w:rFonts w:ascii="Times New Roman" w:hAnsi="Times New Roman" w:cs="Times New Roman"/>
          <w:b/>
          <w:sz w:val="28"/>
          <w:szCs w:val="28"/>
        </w:rPr>
        <w:tab/>
      </w:r>
    </w:p>
    <w:p w:rsidR="00AB0015" w:rsidRDefault="00D91EBA" w:rsidP="00D91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7C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38D">
        <w:rPr>
          <w:rFonts w:ascii="Times New Roman" w:hAnsi="Times New Roman" w:cs="Times New Roman"/>
          <w:sz w:val="24"/>
          <w:szCs w:val="24"/>
        </w:rPr>
        <w:t>(</w:t>
      </w:r>
      <w:r w:rsidRPr="00A8138D">
        <w:rPr>
          <w:rFonts w:ascii="Times New Roman" w:hAnsi="Times New Roman" w:cs="Times New Roman"/>
          <w:sz w:val="24"/>
          <w:szCs w:val="24"/>
        </w:rPr>
        <w:t xml:space="preserve"> место работы, должност</w:t>
      </w:r>
      <w:r w:rsidR="00AB0015">
        <w:rPr>
          <w:rFonts w:ascii="Times New Roman" w:hAnsi="Times New Roman" w:cs="Times New Roman"/>
          <w:sz w:val="24"/>
          <w:szCs w:val="24"/>
        </w:rPr>
        <w:t xml:space="preserve">ь) </w:t>
      </w:r>
      <w:r w:rsidR="00146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E41" w:rsidRDefault="00146E41" w:rsidP="00D91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11" w:rsidRDefault="00AB0015" w:rsidP="00D9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87CA7">
        <w:rPr>
          <w:rFonts w:ascii="Times New Roman" w:hAnsi="Times New Roman" w:cs="Times New Roman"/>
          <w:sz w:val="28"/>
          <w:szCs w:val="28"/>
        </w:rPr>
        <w:t>Дата заполнения: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41" w:rsidRDefault="00146E41" w:rsidP="00D91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48" w:rsidRDefault="00D91EBA" w:rsidP="00D9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76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285A05">
        <w:rPr>
          <w:rFonts w:ascii="Times New Roman" w:hAnsi="Times New Roman" w:cs="Times New Roman"/>
          <w:sz w:val="28"/>
          <w:szCs w:val="28"/>
        </w:rPr>
        <w:t>отчество:</w:t>
      </w:r>
      <w:r w:rsidR="008938DB">
        <w:rPr>
          <w:rFonts w:ascii="Times New Roman" w:hAnsi="Times New Roman" w:cs="Times New Roman"/>
          <w:sz w:val="28"/>
          <w:szCs w:val="28"/>
        </w:rPr>
        <w:t xml:space="preserve"> </w:t>
      </w:r>
      <w:r w:rsidR="00ED6E70">
        <w:rPr>
          <w:rFonts w:ascii="Times New Roman" w:hAnsi="Times New Roman" w:cs="Times New Roman"/>
          <w:sz w:val="28"/>
          <w:szCs w:val="28"/>
        </w:rPr>
        <w:t xml:space="preserve"> </w:t>
      </w:r>
      <w:r w:rsidR="00146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41" w:rsidRDefault="00146E41" w:rsidP="00D9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E41" w:rsidRDefault="00285A05" w:rsidP="00D9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7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.Дата и место рождения: </w:t>
      </w:r>
      <w:r w:rsidR="00E1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41" w:rsidRDefault="00146E41" w:rsidP="00D9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C48" w:rsidRDefault="00D91EBA" w:rsidP="00D9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76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Базовое образование (указать название и год окончания вуза и</w:t>
      </w:r>
      <w:r w:rsidR="00285A05">
        <w:rPr>
          <w:rFonts w:ascii="Times New Roman" w:hAnsi="Times New Roman" w:cs="Times New Roman"/>
          <w:sz w:val="28"/>
          <w:szCs w:val="28"/>
        </w:rPr>
        <w:t>ли среднего учебного заведения</w:t>
      </w:r>
      <w:r w:rsidR="00285A05" w:rsidRPr="00AB0015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146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41" w:rsidRPr="00AB0015" w:rsidRDefault="00146E41" w:rsidP="00D9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DB" w:rsidRDefault="00D91EBA" w:rsidP="0028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6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Послужной список (указать предыдущие места работы и год поступления на них)</w:t>
      </w:r>
      <w:r w:rsidR="00285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1C48" w:rsidRPr="00285A05" w:rsidRDefault="00971C48" w:rsidP="0028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48" w:rsidRPr="00146E41" w:rsidRDefault="00146E41" w:rsidP="0014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276F" w:rsidRPr="00146E41">
        <w:rPr>
          <w:rFonts w:ascii="Times New Roman" w:hAnsi="Times New Roman" w:cs="Times New Roman"/>
          <w:sz w:val="28"/>
          <w:szCs w:val="28"/>
        </w:rPr>
        <w:t>Стаж работы</w:t>
      </w:r>
      <w:r w:rsidRPr="0014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41" w:rsidRPr="00146E41" w:rsidRDefault="00146E41" w:rsidP="00146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C48" w:rsidRDefault="00971C48" w:rsidP="0097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C48">
        <w:rPr>
          <w:rFonts w:ascii="Times New Roman" w:hAnsi="Times New Roman" w:cs="Times New Roman"/>
          <w:b/>
          <w:sz w:val="28"/>
          <w:szCs w:val="28"/>
        </w:rPr>
        <w:t>6:</w:t>
      </w:r>
      <w:r w:rsidR="00285A05" w:rsidRPr="00971C48">
        <w:rPr>
          <w:rFonts w:ascii="Times New Roman" w:hAnsi="Times New Roman" w:cs="Times New Roman"/>
          <w:sz w:val="28"/>
          <w:szCs w:val="28"/>
        </w:rPr>
        <w:t xml:space="preserve">Награды и поощрения: </w:t>
      </w:r>
      <w:r w:rsidR="008938DB" w:rsidRPr="00971C48">
        <w:rPr>
          <w:rFonts w:ascii="Times New Roman" w:hAnsi="Times New Roman" w:cs="Times New Roman"/>
          <w:sz w:val="28"/>
          <w:szCs w:val="28"/>
        </w:rPr>
        <w:t xml:space="preserve"> </w:t>
      </w:r>
      <w:r w:rsidR="00146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41" w:rsidRPr="00971C48" w:rsidRDefault="00146E41" w:rsidP="0097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DB" w:rsidRPr="00971C48" w:rsidRDefault="00971C48" w:rsidP="0097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7;</w:t>
      </w:r>
      <w:r w:rsidR="00285A05" w:rsidRPr="00971C48">
        <w:rPr>
          <w:rFonts w:ascii="Times New Roman" w:hAnsi="Times New Roman" w:cs="Times New Roman"/>
          <w:sz w:val="28"/>
          <w:szCs w:val="28"/>
        </w:rPr>
        <w:t xml:space="preserve">Главное решение в жизни: </w:t>
      </w:r>
    </w:p>
    <w:p w:rsidR="00971C48" w:rsidRPr="00971C48" w:rsidRDefault="00971C48" w:rsidP="00971C4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8DB" w:rsidRDefault="00D91EBA" w:rsidP="00285A05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76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Жизненный девиз</w:t>
      </w:r>
      <w:r w:rsidR="00ED6E70">
        <w:rPr>
          <w:rFonts w:ascii="Times New Roman" w:hAnsi="Times New Roman" w:cs="Times New Roman"/>
          <w:b/>
          <w:sz w:val="28"/>
          <w:szCs w:val="28"/>
        </w:rPr>
        <w:t>:</w:t>
      </w:r>
      <w:r w:rsidR="00ED6E70" w:rsidRPr="00ED6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C48" w:rsidRPr="00285A05" w:rsidRDefault="00971C48" w:rsidP="00285A05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DB" w:rsidRPr="00971C48" w:rsidRDefault="00971C48" w:rsidP="00971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D91EBA" w:rsidRPr="00971C48">
        <w:rPr>
          <w:rFonts w:ascii="Times New Roman" w:hAnsi="Times New Roman" w:cs="Times New Roman"/>
          <w:sz w:val="28"/>
          <w:szCs w:val="28"/>
        </w:rPr>
        <w:t>Конкретная фигура (из разных сфер деятельности и разного исторического п</w:t>
      </w:r>
      <w:r w:rsidR="0072276F" w:rsidRPr="00971C48">
        <w:rPr>
          <w:rFonts w:ascii="Times New Roman" w:hAnsi="Times New Roman" w:cs="Times New Roman"/>
          <w:sz w:val="28"/>
          <w:szCs w:val="28"/>
        </w:rPr>
        <w:t>ериода), являвшаяся и являющаяся</w:t>
      </w:r>
      <w:r w:rsidR="00D91EBA" w:rsidRPr="00971C48">
        <w:rPr>
          <w:rFonts w:ascii="Times New Roman" w:hAnsi="Times New Roman" w:cs="Times New Roman"/>
          <w:sz w:val="28"/>
          <w:szCs w:val="28"/>
        </w:rPr>
        <w:t xml:space="preserve"> примером </w:t>
      </w:r>
      <w:r w:rsidR="005D3DC3" w:rsidRPr="00971C48">
        <w:rPr>
          <w:rFonts w:ascii="Times New Roman" w:hAnsi="Times New Roman" w:cs="Times New Roman"/>
          <w:sz w:val="28"/>
          <w:szCs w:val="28"/>
        </w:rPr>
        <w:t>(</w:t>
      </w:r>
      <w:r w:rsidR="00D91EBA" w:rsidRPr="00971C48">
        <w:rPr>
          <w:rFonts w:ascii="Times New Roman" w:hAnsi="Times New Roman" w:cs="Times New Roman"/>
          <w:sz w:val="28"/>
          <w:szCs w:val="28"/>
        </w:rPr>
        <w:t xml:space="preserve">если есть или были такие </w:t>
      </w:r>
      <w:r w:rsidR="0072276F" w:rsidRPr="00971C48">
        <w:rPr>
          <w:rFonts w:ascii="Times New Roman" w:hAnsi="Times New Roman" w:cs="Times New Roman"/>
          <w:sz w:val="28"/>
          <w:szCs w:val="28"/>
        </w:rPr>
        <w:t xml:space="preserve">примеры): </w:t>
      </w:r>
    </w:p>
    <w:p w:rsidR="00971C48" w:rsidRPr="00971C48" w:rsidRDefault="00971C48" w:rsidP="00971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811" w:rsidRPr="00971C48" w:rsidRDefault="00971C48" w:rsidP="00971C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C48">
        <w:rPr>
          <w:rFonts w:ascii="Times New Roman" w:hAnsi="Times New Roman" w:cs="Times New Roman"/>
          <w:sz w:val="28"/>
          <w:szCs w:val="28"/>
        </w:rPr>
        <w:t>Хобби: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C48" w:rsidRPr="00971C48" w:rsidRDefault="00971C48" w:rsidP="00971C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811" w:rsidRPr="00971C48" w:rsidRDefault="00285A05" w:rsidP="00971C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C48">
        <w:rPr>
          <w:rFonts w:ascii="Times New Roman" w:hAnsi="Times New Roman" w:cs="Times New Roman"/>
          <w:sz w:val="28"/>
          <w:szCs w:val="28"/>
        </w:rPr>
        <w:t xml:space="preserve">Рабочий адрес и телефон: </w:t>
      </w:r>
      <w:r w:rsidR="00E12811" w:rsidRPr="0097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C48" w:rsidRPr="00971C48">
        <w:rPr>
          <w:rFonts w:ascii="Times New Roman" w:hAnsi="Times New Roman" w:cs="Times New Roman"/>
          <w:b/>
          <w:sz w:val="28"/>
          <w:szCs w:val="28"/>
        </w:rPr>
        <w:t>-</w:t>
      </w:r>
    </w:p>
    <w:p w:rsidR="00971C48" w:rsidRPr="00971C48" w:rsidRDefault="00971C48" w:rsidP="00971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DC3" w:rsidRPr="00971C48" w:rsidRDefault="005D3DC3" w:rsidP="005D3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6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276F">
        <w:rPr>
          <w:rFonts w:ascii="Times New Roman" w:hAnsi="Times New Roman" w:cs="Times New Roman"/>
          <w:sz w:val="28"/>
          <w:szCs w:val="28"/>
        </w:rPr>
        <w:t>Домашний адрес и телефон</w:t>
      </w:r>
      <w:r w:rsidR="0072276F" w:rsidRPr="00971C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sectPr w:rsidR="005D3DC3" w:rsidRPr="00971C48" w:rsidSect="00FD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46E2"/>
    <w:multiLevelType w:val="hybridMultilevel"/>
    <w:tmpl w:val="E9748E58"/>
    <w:lvl w:ilvl="0" w:tplc="00E46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64BAC"/>
    <w:multiLevelType w:val="hybridMultilevel"/>
    <w:tmpl w:val="B13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01710"/>
    <w:multiLevelType w:val="hybridMultilevel"/>
    <w:tmpl w:val="4DF2A606"/>
    <w:lvl w:ilvl="0" w:tplc="E0B0596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C16308E"/>
    <w:multiLevelType w:val="hybridMultilevel"/>
    <w:tmpl w:val="DA9A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6562C"/>
    <w:multiLevelType w:val="hybridMultilevel"/>
    <w:tmpl w:val="92DED0D8"/>
    <w:lvl w:ilvl="0" w:tplc="E24E8C2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30270E8"/>
    <w:multiLevelType w:val="hybridMultilevel"/>
    <w:tmpl w:val="88B29A84"/>
    <w:lvl w:ilvl="0" w:tplc="C2361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816"/>
    <w:rsid w:val="00076CAC"/>
    <w:rsid w:val="000F48FB"/>
    <w:rsid w:val="00146E41"/>
    <w:rsid w:val="001C6D63"/>
    <w:rsid w:val="00210398"/>
    <w:rsid w:val="00242B38"/>
    <w:rsid w:val="00244537"/>
    <w:rsid w:val="00245B0D"/>
    <w:rsid w:val="00257507"/>
    <w:rsid w:val="00285A05"/>
    <w:rsid w:val="002B2973"/>
    <w:rsid w:val="002D100A"/>
    <w:rsid w:val="002F0063"/>
    <w:rsid w:val="003711E5"/>
    <w:rsid w:val="003C4F87"/>
    <w:rsid w:val="00430D72"/>
    <w:rsid w:val="00527AC0"/>
    <w:rsid w:val="00551716"/>
    <w:rsid w:val="005A51D5"/>
    <w:rsid w:val="005D3DC3"/>
    <w:rsid w:val="00601A5D"/>
    <w:rsid w:val="00632453"/>
    <w:rsid w:val="00653560"/>
    <w:rsid w:val="006565AD"/>
    <w:rsid w:val="006C74CD"/>
    <w:rsid w:val="006D0AAA"/>
    <w:rsid w:val="006E1F2F"/>
    <w:rsid w:val="006E6CD3"/>
    <w:rsid w:val="00721C6C"/>
    <w:rsid w:val="0072276F"/>
    <w:rsid w:val="00741C5F"/>
    <w:rsid w:val="0074216D"/>
    <w:rsid w:val="00763EB3"/>
    <w:rsid w:val="007F4D9E"/>
    <w:rsid w:val="00856985"/>
    <w:rsid w:val="00887CA7"/>
    <w:rsid w:val="008938DB"/>
    <w:rsid w:val="008D1A82"/>
    <w:rsid w:val="008F2D49"/>
    <w:rsid w:val="00922FB3"/>
    <w:rsid w:val="00967378"/>
    <w:rsid w:val="00971C48"/>
    <w:rsid w:val="0098714F"/>
    <w:rsid w:val="00A2381B"/>
    <w:rsid w:val="00A47B9D"/>
    <w:rsid w:val="00A5791F"/>
    <w:rsid w:val="00A749F6"/>
    <w:rsid w:val="00A8138D"/>
    <w:rsid w:val="00AB0015"/>
    <w:rsid w:val="00AB7344"/>
    <w:rsid w:val="00AE7294"/>
    <w:rsid w:val="00B10E0C"/>
    <w:rsid w:val="00B16442"/>
    <w:rsid w:val="00B21816"/>
    <w:rsid w:val="00B66E92"/>
    <w:rsid w:val="00C012B3"/>
    <w:rsid w:val="00C50C84"/>
    <w:rsid w:val="00D5561D"/>
    <w:rsid w:val="00D91EBA"/>
    <w:rsid w:val="00E12811"/>
    <w:rsid w:val="00E40065"/>
    <w:rsid w:val="00E54DA1"/>
    <w:rsid w:val="00EA756D"/>
    <w:rsid w:val="00ED6E70"/>
    <w:rsid w:val="00EE3516"/>
    <w:rsid w:val="00F166BD"/>
    <w:rsid w:val="00FD10AF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16"/>
    <w:pPr>
      <w:ind w:left="720"/>
      <w:contextualSpacing/>
    </w:pPr>
  </w:style>
  <w:style w:type="paragraph" w:styleId="a4">
    <w:name w:val="No Spacing"/>
    <w:uiPriority w:val="1"/>
    <w:qFormat/>
    <w:rsid w:val="00AE72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6B54-A02F-4B50-BF2F-5BEE2445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26</cp:revision>
  <cp:lastPrinted>2014-12-16T06:13:00Z</cp:lastPrinted>
  <dcterms:created xsi:type="dcterms:W3CDTF">2012-11-27T07:20:00Z</dcterms:created>
  <dcterms:modified xsi:type="dcterms:W3CDTF">2015-12-15T05:58:00Z</dcterms:modified>
</cp:coreProperties>
</file>